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F02" w14:textId="77777777" w:rsidR="00B000F9" w:rsidRDefault="00B000F9" w:rsidP="00B000F9">
      <w:pPr>
        <w:shd w:val="clear" w:color="auto" w:fill="FFFFFF"/>
        <w:spacing w:after="225" w:line="315" w:lineRule="atLeast"/>
        <w:rPr>
          <w:lang w:val="en-CA"/>
        </w:rPr>
      </w:pPr>
      <w:r>
        <w:rPr>
          <w:b/>
          <w:bCs/>
          <w:color w:val="000000"/>
          <w:lang w:val="en-CA" w:eastAsia="en-CA"/>
        </w:rPr>
        <w:t>Estates Administration Law Clerk, McKenzie Lake Lawyers LLP, Guelph, ON</w:t>
      </w:r>
    </w:p>
    <w:p w14:paraId="639BCD57" w14:textId="77777777" w:rsidR="00B000F9" w:rsidRDefault="00B000F9" w:rsidP="00B000F9">
      <w:pPr>
        <w:shd w:val="clear" w:color="auto" w:fill="FFFFFF"/>
        <w:spacing w:after="225" w:line="315" w:lineRule="atLeast"/>
        <w:rPr>
          <w:lang w:val="en-CA"/>
        </w:rPr>
      </w:pPr>
      <w:r>
        <w:rPr>
          <w:color w:val="000000"/>
          <w:lang w:val="en-CA" w:eastAsia="en-CA"/>
        </w:rPr>
        <w:t xml:space="preserve">McKenzie Lake Lawyers LLP is a law firm with over 160 members located in London and Guelph, Ontario. As a member of McKenzie Lake Lawyers LLP, you will enjoy a supportive, </w:t>
      </w:r>
      <w:proofErr w:type="gramStart"/>
      <w:r>
        <w:rPr>
          <w:color w:val="000000"/>
          <w:lang w:val="en-CA" w:eastAsia="en-CA"/>
        </w:rPr>
        <w:t>collegial</w:t>
      </w:r>
      <w:proofErr w:type="gramEnd"/>
      <w:r>
        <w:rPr>
          <w:color w:val="000000"/>
          <w:lang w:val="en-CA" w:eastAsia="en-CA"/>
        </w:rPr>
        <w:t xml:space="preserve"> and team-based culture. We provide stimulating work and learning and development opportunities.</w:t>
      </w:r>
    </w:p>
    <w:p w14:paraId="6B216822" w14:textId="77777777" w:rsidR="00B000F9" w:rsidRDefault="00B000F9" w:rsidP="00B000F9">
      <w:pPr>
        <w:rPr>
          <w:lang w:val="en-CA"/>
        </w:rPr>
      </w:pPr>
      <w:r>
        <w:rPr>
          <w:lang w:val="en-CA"/>
        </w:rPr>
        <w:t>We have an opportunity for a permanent full-time Estates Administration Clerk in our Guelph, Ontario location.   The successful candidate will be organized, discreet and detail-oriented with a client-first approach to the work.  The hours of work are 9:00 am to 5:00 pm with some flexibility required to meet client needs.</w:t>
      </w:r>
    </w:p>
    <w:p w14:paraId="7BA4BEE8" w14:textId="77777777" w:rsidR="00B000F9" w:rsidRDefault="00B000F9" w:rsidP="00B000F9">
      <w:pPr>
        <w:shd w:val="clear" w:color="auto" w:fill="FFFFFF"/>
        <w:spacing w:after="225"/>
        <w:rPr>
          <w:lang w:val="en-CA"/>
        </w:rPr>
      </w:pPr>
      <w:r>
        <w:rPr>
          <w:color w:val="000000"/>
          <w:lang w:val="en-CA" w:eastAsia="en-CA"/>
        </w:rPr>
        <w:t> </w:t>
      </w:r>
    </w:p>
    <w:p w14:paraId="7A3CD379" w14:textId="77777777" w:rsidR="00B000F9" w:rsidRDefault="00B000F9" w:rsidP="00B000F9">
      <w:pPr>
        <w:shd w:val="clear" w:color="auto" w:fill="FFFFFF"/>
        <w:spacing w:after="225"/>
        <w:rPr>
          <w:lang w:val="en-CA"/>
        </w:rPr>
      </w:pPr>
      <w:r>
        <w:rPr>
          <w:color w:val="000000"/>
          <w:lang w:val="en-CA" w:eastAsia="en-CA"/>
        </w:rPr>
        <w:t>The main responsibilities for this role include but not limited to:</w:t>
      </w:r>
    </w:p>
    <w:p w14:paraId="0A89B947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Managing detailed and complex wills, power of attorneys, trust and estate administration </w:t>
      </w:r>
      <w:proofErr w:type="gramStart"/>
      <w:r>
        <w:rPr>
          <w:rFonts w:ascii="Calibri" w:eastAsia="Times New Roman" w:hAnsi="Calibri" w:cs="Calibri"/>
          <w:lang w:val="en-CA"/>
        </w:rPr>
        <w:t>services;</w:t>
      </w:r>
      <w:proofErr w:type="gramEnd"/>
    </w:p>
    <w:p w14:paraId="6095970F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Assist with preparing, drafting, and revision of legal documents, estate forms, correspondence and reporting letters independently with minimal </w:t>
      </w:r>
      <w:proofErr w:type="gramStart"/>
      <w:r>
        <w:rPr>
          <w:rFonts w:ascii="Calibri" w:eastAsia="Times New Roman" w:hAnsi="Calibri" w:cs="Calibri"/>
          <w:lang w:val="en-CA"/>
        </w:rPr>
        <w:t>supervision;</w:t>
      </w:r>
      <w:proofErr w:type="gramEnd"/>
    </w:p>
    <w:p w14:paraId="65D0F21D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Ensuring estate documents and procedures are completed in a timely manner including forwarding draft documents to the lawyer and clients for </w:t>
      </w:r>
      <w:proofErr w:type="gramStart"/>
      <w:r>
        <w:rPr>
          <w:rFonts w:ascii="Calibri" w:eastAsia="Times New Roman" w:hAnsi="Calibri" w:cs="Calibri"/>
          <w:lang w:val="en-CA"/>
        </w:rPr>
        <w:t>review;</w:t>
      </w:r>
      <w:proofErr w:type="gramEnd"/>
    </w:p>
    <w:p w14:paraId="1BE5304F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Following up with clients for outstanding information and coordinating the flow of communication and documents between the lawyer, financial advisors, accountants and other professions in the administration of </w:t>
      </w:r>
      <w:proofErr w:type="gramStart"/>
      <w:r>
        <w:rPr>
          <w:rFonts w:ascii="Calibri" w:eastAsia="Times New Roman" w:hAnsi="Calibri" w:cs="Calibri"/>
          <w:lang w:val="en-CA"/>
        </w:rPr>
        <w:t>Estates;</w:t>
      </w:r>
      <w:proofErr w:type="gramEnd"/>
    </w:p>
    <w:p w14:paraId="427AFE25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Day-to-day management and communications in connection with ongoing matters with clients, various levels within the firm, and various levels of Court, as directed by the </w:t>
      </w:r>
      <w:proofErr w:type="gramStart"/>
      <w:r>
        <w:rPr>
          <w:rFonts w:ascii="Calibri" w:eastAsia="Times New Roman" w:hAnsi="Calibri" w:cs="Calibri"/>
          <w:lang w:val="en-CA"/>
        </w:rPr>
        <w:t>lawyer;</w:t>
      </w:r>
      <w:proofErr w:type="gramEnd"/>
    </w:p>
    <w:p w14:paraId="0374BB2B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Completing required administrative tasks including file openings, billing, document production, scheduling appointments, scanning and file </w:t>
      </w:r>
      <w:proofErr w:type="gramStart"/>
      <w:r>
        <w:rPr>
          <w:rFonts w:ascii="Calibri" w:eastAsia="Times New Roman" w:hAnsi="Calibri" w:cs="Calibri"/>
          <w:lang w:val="en-CA"/>
        </w:rPr>
        <w:t>closings;</w:t>
      </w:r>
      <w:proofErr w:type="gramEnd"/>
    </w:p>
    <w:p w14:paraId="303D1F6A" w14:textId="77777777" w:rsidR="00B000F9" w:rsidRDefault="00B000F9" w:rsidP="00B000F9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>Other duties as required.</w:t>
      </w:r>
    </w:p>
    <w:p w14:paraId="33EAE13A" w14:textId="77777777" w:rsidR="00B000F9" w:rsidRDefault="00B000F9" w:rsidP="00B000F9">
      <w:pPr>
        <w:rPr>
          <w:lang w:val="en-CA"/>
        </w:rPr>
      </w:pPr>
      <w:r>
        <w:rPr>
          <w:lang w:val="en-CA"/>
        </w:rPr>
        <w:t>Requirements</w:t>
      </w:r>
    </w:p>
    <w:p w14:paraId="54CF3EFE" w14:textId="77777777" w:rsidR="00B000F9" w:rsidRDefault="00B000F9" w:rsidP="00B000F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Comprehensive knowledge of estate accounting, legal terminology, procedures and statutes with 3 – 5 years of relevant work </w:t>
      </w:r>
      <w:proofErr w:type="gramStart"/>
      <w:r>
        <w:rPr>
          <w:rFonts w:ascii="Calibri" w:eastAsia="Times New Roman" w:hAnsi="Calibri" w:cs="Calibri"/>
          <w:lang w:val="en-CA"/>
        </w:rPr>
        <w:t>experience;</w:t>
      </w:r>
      <w:proofErr w:type="gramEnd"/>
    </w:p>
    <w:p w14:paraId="2DB076B5" w14:textId="77777777" w:rsidR="00B000F9" w:rsidRDefault="00B000F9" w:rsidP="00B000F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Law Clerk Diploma from a recognized educational </w:t>
      </w:r>
      <w:proofErr w:type="gramStart"/>
      <w:r>
        <w:rPr>
          <w:rFonts w:ascii="Calibri" w:eastAsia="Times New Roman" w:hAnsi="Calibri" w:cs="Calibri"/>
          <w:lang w:val="en-CA"/>
        </w:rPr>
        <w:t>institution;</w:t>
      </w:r>
      <w:proofErr w:type="gramEnd"/>
    </w:p>
    <w:p w14:paraId="65C6CED3" w14:textId="77777777" w:rsidR="00B000F9" w:rsidRDefault="00B000F9" w:rsidP="00B000F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Analytical and problem-solving </w:t>
      </w:r>
      <w:proofErr w:type="gramStart"/>
      <w:r>
        <w:rPr>
          <w:rFonts w:ascii="Calibri" w:eastAsia="Times New Roman" w:hAnsi="Calibri" w:cs="Calibri"/>
          <w:lang w:val="en-CA"/>
        </w:rPr>
        <w:t>skills;</w:t>
      </w:r>
      <w:proofErr w:type="gramEnd"/>
    </w:p>
    <w:p w14:paraId="16F96306" w14:textId="77777777" w:rsidR="00B000F9" w:rsidRDefault="00B000F9" w:rsidP="00B000F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Excellent English verbal and written communication skills including the ability to relate to people at all </w:t>
      </w:r>
      <w:proofErr w:type="gramStart"/>
      <w:r>
        <w:rPr>
          <w:rFonts w:ascii="Calibri" w:eastAsia="Times New Roman" w:hAnsi="Calibri" w:cs="Calibri"/>
          <w:lang w:val="en-CA"/>
        </w:rPr>
        <w:t>levels;</w:t>
      </w:r>
      <w:proofErr w:type="gramEnd"/>
    </w:p>
    <w:p w14:paraId="7858A602" w14:textId="77777777" w:rsidR="00B000F9" w:rsidRDefault="00B000F9" w:rsidP="00B000F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ascii="Calibri" w:eastAsia="Times New Roman" w:hAnsi="Calibri" w:cs="Calibri"/>
          <w:lang w:val="en-CA"/>
        </w:rPr>
        <w:t>Demonstrated commitment to privacy and ethical conduct</w:t>
      </w:r>
    </w:p>
    <w:p w14:paraId="7BE589D8" w14:textId="77777777" w:rsidR="00B000F9" w:rsidRDefault="00B000F9" w:rsidP="00B000F9">
      <w:pPr>
        <w:rPr>
          <w:lang w:val="en-CA"/>
        </w:rPr>
      </w:pPr>
      <w:r>
        <w:rPr>
          <w:lang w:val="en-CA"/>
        </w:rPr>
        <w:t>We offer a technologically advanced work environment with exposure to industry specific computer applications supported by a comprehensive training and ongoing support program.</w:t>
      </w:r>
    </w:p>
    <w:p w14:paraId="2FE60BB2" w14:textId="77777777" w:rsidR="00B000F9" w:rsidRDefault="00B000F9" w:rsidP="00B000F9">
      <w:pPr>
        <w:rPr>
          <w:lang w:val="en-CA"/>
        </w:rPr>
      </w:pPr>
      <w:r>
        <w:rPr>
          <w:lang w:val="en-CA"/>
        </w:rPr>
        <w:t xml:space="preserve">We provide competitive compensation and benefits package.  McKenzie Lake is an equal opportunity employer and will work with and accommodate persons with disabilities throughout the entire recruitment, selection, and on-boarding process.  </w:t>
      </w:r>
    </w:p>
    <w:p w14:paraId="275B789E" w14:textId="77777777" w:rsidR="00B000F9" w:rsidRDefault="00B000F9" w:rsidP="00B000F9">
      <w:pPr>
        <w:pStyle w:val="NormalWeb"/>
        <w:rPr>
          <w:lang w:val="en-CA"/>
        </w:rPr>
      </w:pPr>
      <w:r>
        <w:rPr>
          <w:sz w:val="24"/>
          <w:szCs w:val="24"/>
          <w:lang w:val="en-CA"/>
        </w:rPr>
        <w:lastRenderedPageBreak/>
        <w:t>Qualified candidates are invited to submit a detailed resume with a cover letter to our Chief Administrative Officer Dianne Elliott at Dianne.</w:t>
      </w:r>
      <w:hyperlink r:id="rId5" w:history="1">
        <w:r>
          <w:rPr>
            <w:rStyle w:val="Hyperlink"/>
            <w:sz w:val="24"/>
            <w:szCs w:val="24"/>
            <w:lang w:val="en-CA"/>
          </w:rPr>
          <w:t>Elliott@mckenzielake.com</w:t>
        </w:r>
      </w:hyperlink>
    </w:p>
    <w:p w14:paraId="7B2F0DC7" w14:textId="77777777" w:rsidR="00B000F9" w:rsidRDefault="00B000F9" w:rsidP="00B000F9">
      <w:pPr>
        <w:pStyle w:val="NormalWeb"/>
        <w:rPr>
          <w:lang w:val="en-CA"/>
        </w:rPr>
      </w:pPr>
      <w:r>
        <w:rPr>
          <w:sz w:val="24"/>
          <w:szCs w:val="24"/>
          <w:lang w:val="en-CA"/>
        </w:rPr>
        <w:t>We thank all applicants for their interest and advise that only those under consideration will be contacted.</w:t>
      </w:r>
    </w:p>
    <w:p w14:paraId="12097B79" w14:textId="77777777" w:rsidR="006B7028" w:rsidRDefault="006B7028"/>
    <w:sectPr w:rsidR="006B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10"/>
    <w:multiLevelType w:val="hybridMultilevel"/>
    <w:tmpl w:val="EFBEE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3FC4"/>
    <w:multiLevelType w:val="hybridMultilevel"/>
    <w:tmpl w:val="FD2AE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17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815882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9"/>
    <w:rsid w:val="006B7028"/>
    <w:rsid w:val="00B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6C22"/>
  <w15:chartTrackingRefBased/>
  <w15:docId w15:val="{B77610F8-3070-4E67-A772-0D05C01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F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00F9"/>
    <w:pPr>
      <w:spacing w:after="240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iott@mckenziel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Huie</dc:creator>
  <cp:keywords/>
  <dc:description/>
  <cp:lastModifiedBy>Sarah Huie</cp:lastModifiedBy>
  <cp:revision>1</cp:revision>
  <dcterms:created xsi:type="dcterms:W3CDTF">2022-09-01T13:00:00Z</dcterms:created>
  <dcterms:modified xsi:type="dcterms:W3CDTF">2022-09-01T13:04:00Z</dcterms:modified>
</cp:coreProperties>
</file>